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 xml:space="preserve">, члана 26. Одлуке о јавним расправама(„Службени гласник Града Врања“ број 13/19), </w:t>
      </w:r>
      <w:r w:rsidR="00D36824">
        <w:rPr>
          <w:lang w:val="sr-Cyrl-CS"/>
        </w:rPr>
        <w:t xml:space="preserve">Општинско веће Општине Владичин Хан </w:t>
      </w:r>
      <w:r w:rsidR="0019302C">
        <w:t xml:space="preserve"> упућује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ИЗМЕНАМА И ДОПУНАМА 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2019. ГОДИНУ</w:t>
      </w:r>
      <w:r w:rsidR="00F34EB4">
        <w:rPr>
          <w:b/>
          <w:lang w:val="sr-Cyrl-CS"/>
        </w:rPr>
        <w:t xml:space="preserve"> </w:t>
      </w:r>
      <w:r w:rsidR="0019302C">
        <w:rPr>
          <w:b/>
          <w:lang w:val="sr-Cyrl-CS"/>
        </w:rPr>
        <w:t>(Р Е Б А Л А Н С  2)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субјекти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изменама</w:t>
      </w:r>
      <w:proofErr w:type="spellEnd"/>
      <w:r w:rsidRPr="00462B5A">
        <w:t xml:space="preserve"> и допунама Одлуке о буџету Општине Владичин Хан</w:t>
      </w:r>
      <w:r w:rsidR="006669ED" w:rsidRPr="00462B5A">
        <w:t xml:space="preserve"> за 2019. </w:t>
      </w:r>
      <w:proofErr w:type="spellStart"/>
      <w:proofErr w:type="gramStart"/>
      <w:r w:rsidR="006669ED" w:rsidRPr="00462B5A">
        <w:t>Годину</w:t>
      </w:r>
      <w:proofErr w:type="spellEnd"/>
      <w:r w:rsidR="006669ED" w:rsidRPr="00462B5A">
        <w:t xml:space="preserve"> (</w:t>
      </w:r>
      <w:proofErr w:type="spellStart"/>
      <w:r w:rsidR="006669ED" w:rsidRPr="00462B5A">
        <w:t>Ребаланс</w:t>
      </w:r>
      <w:proofErr w:type="spellEnd"/>
      <w:r w:rsidR="006669ED" w:rsidRPr="00462B5A">
        <w:t xml:space="preserve"> 2)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28.10.2019.</w:t>
      </w:r>
      <w:proofErr w:type="gramEnd"/>
      <w:r w:rsidR="00E20549">
        <w:rPr>
          <w:lang w:val="sr-Cyrl-CS"/>
        </w:rPr>
        <w:t xml:space="preserve">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6669ED" w:rsidRPr="00462B5A">
        <w:t>1</w:t>
      </w:r>
      <w:r w:rsidR="00FC6F46">
        <w:t>3</w:t>
      </w:r>
      <w:r w:rsidR="0081140F" w:rsidRPr="00462B5A">
        <w:rPr>
          <w:lang w:val="sr-Latn-CS"/>
        </w:rPr>
        <w:t>.</w:t>
      </w:r>
      <w:r w:rsidR="006669ED" w:rsidRPr="00462B5A">
        <w:t>11</w:t>
      </w:r>
      <w:r w:rsidR="0081140F" w:rsidRPr="00462B5A">
        <w:rPr>
          <w:lang w:val="sr-Latn-CS"/>
        </w:rPr>
        <w:t>.201</w:t>
      </w:r>
      <w:r w:rsidR="00D36824">
        <w:t>9</w:t>
      </w:r>
      <w:r w:rsidR="00E97C31" w:rsidRPr="00462B5A">
        <w:rPr>
          <w:lang w:val="sr-Cyrl-CS"/>
        </w:rPr>
        <w:t xml:space="preserve">. године до </w:t>
      </w:r>
      <w:r w:rsidR="00FC6F46">
        <w:rPr>
          <w:lang w:val="sr-Latn-CS"/>
        </w:rPr>
        <w:t>12</w:t>
      </w:r>
      <w:r w:rsidR="00E97C31" w:rsidRPr="00462B5A">
        <w:rPr>
          <w:lang w:val="sr-Cyrl-CS"/>
        </w:rPr>
        <w:t>,00 часова</w:t>
      </w:r>
      <w:r w:rsidR="00E97C31">
        <w:t xml:space="preserve"> </w:t>
      </w:r>
      <w:r w:rsidR="00A24448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>у писаном облику на самој јавној расправи.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допунама Одлуке о буџету Општине Владичин Хан за 2019. </w:t>
      </w:r>
      <w:proofErr w:type="spellStart"/>
      <w:proofErr w:type="gram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2)</w:t>
      </w:r>
      <w:r>
        <w:rPr>
          <w:lang w:val="sr-Cyrl-CS"/>
        </w:rPr>
        <w:t xml:space="preserve">  </w:t>
      </w:r>
      <w:r w:rsidR="0000764F" w:rsidRPr="00F34EB4">
        <w:rPr>
          <w:lang w:val="sr-Cyrl-CS"/>
        </w:rPr>
        <w:t xml:space="preserve"> 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6669ED" w:rsidRPr="006669ED">
        <w:rPr>
          <w:b/>
        </w:rPr>
        <w:t>1</w:t>
      </w:r>
      <w:r w:rsidR="00FC6F46">
        <w:rPr>
          <w:b/>
        </w:rPr>
        <w:t>4</w:t>
      </w:r>
      <w:r w:rsidR="00D36824" w:rsidRPr="006669ED">
        <w:rPr>
          <w:b/>
        </w:rPr>
        <w:t>.</w:t>
      </w:r>
      <w:r w:rsidR="006669ED" w:rsidRPr="006669ED">
        <w:rPr>
          <w:b/>
        </w:rPr>
        <w:t>11</w:t>
      </w:r>
      <w:r w:rsidR="0081140F" w:rsidRPr="006669ED">
        <w:rPr>
          <w:b/>
        </w:rPr>
        <w:t>.201</w:t>
      </w:r>
      <w:r w:rsidR="00D36824" w:rsidRPr="006669ED">
        <w:rPr>
          <w:b/>
        </w:rPr>
        <w:t>9</w:t>
      </w:r>
      <w:r w:rsidR="0000764F" w:rsidRPr="006669ED">
        <w:rPr>
          <w:b/>
        </w:rPr>
        <w:t>.</w:t>
      </w:r>
      <w:proofErr w:type="gramEnd"/>
      <w:r w:rsidR="0000764F" w:rsidRPr="006669ED">
        <w:rPr>
          <w:b/>
        </w:rPr>
        <w:t xml:space="preserve">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FC6F46">
        <w:rPr>
          <w:b/>
        </w:rPr>
        <w:t>четвртак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  <w:lang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Центра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за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размену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информација</w:t>
      </w:r>
      <w:proofErr w:type="spellEnd"/>
      <w:r w:rsidR="00F34EB4" w:rsidRPr="006669ED">
        <w:rPr>
          <w:b/>
        </w:rPr>
        <w:t xml:space="preserve"> CONNECTION у </w:t>
      </w:r>
      <w:proofErr w:type="spellStart"/>
      <w:r w:rsidR="00F34EB4" w:rsidRPr="006669ED">
        <w:rPr>
          <w:b/>
        </w:rPr>
        <w:t>Насељу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Кула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00764F" w:rsidRPr="0000764F" w:rsidRDefault="00A81ADE" w:rsidP="00F34EB4">
      <w:pPr>
        <w:pStyle w:val="a2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допунама Одлуке о буџету Општине Владичин Хан за 2019. Годину (Ребаланс 2)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r w:rsidR="00462B5A">
        <w:t xml:space="preserve">Одлуке о изменама и допунама Одлуке о буџету Општине Владичин Хан за 2019. </w:t>
      </w:r>
      <w:proofErr w:type="spell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2</w:t>
      </w:r>
      <w:proofErr w:type="gramStart"/>
      <w:r w:rsidR="00462B5A">
        <w:t>)</w:t>
      </w:r>
      <w:r w:rsidR="00462B5A">
        <w:rPr>
          <w:lang w:val="sr-Cyrl-CS"/>
        </w:rPr>
        <w:t xml:space="preserve">  </w:t>
      </w:r>
      <w:proofErr w:type="spellStart"/>
      <w:r>
        <w:t>стављен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  <w:lang/>
        </w:rPr>
      </w:pPr>
      <w:r>
        <w:rPr>
          <w:b/>
          <w:lang/>
        </w:rPr>
        <w:t>БРОЈ: 06-142/1/19-III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C7A5D"/>
    <w:rsid w:val="00102120"/>
    <w:rsid w:val="00150EB7"/>
    <w:rsid w:val="0019302C"/>
    <w:rsid w:val="001B0605"/>
    <w:rsid w:val="001E7965"/>
    <w:rsid w:val="002A7E38"/>
    <w:rsid w:val="002F0BC1"/>
    <w:rsid w:val="00312BEA"/>
    <w:rsid w:val="00335D07"/>
    <w:rsid w:val="003F5CDC"/>
    <w:rsid w:val="00462B5A"/>
    <w:rsid w:val="004E2263"/>
    <w:rsid w:val="004F275D"/>
    <w:rsid w:val="004F3039"/>
    <w:rsid w:val="00552DF9"/>
    <w:rsid w:val="005561FE"/>
    <w:rsid w:val="00595B1B"/>
    <w:rsid w:val="005E077F"/>
    <w:rsid w:val="006452EA"/>
    <w:rsid w:val="006576C9"/>
    <w:rsid w:val="006669ED"/>
    <w:rsid w:val="00681F1B"/>
    <w:rsid w:val="006F044B"/>
    <w:rsid w:val="00701FC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D784B"/>
    <w:rsid w:val="00C275E3"/>
    <w:rsid w:val="00CC7199"/>
    <w:rsid w:val="00D066F1"/>
    <w:rsid w:val="00D36824"/>
    <w:rsid w:val="00D51EC7"/>
    <w:rsid w:val="00D57E49"/>
    <w:rsid w:val="00D64E8B"/>
    <w:rsid w:val="00D94459"/>
    <w:rsid w:val="00E2054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22</cp:revision>
  <cp:lastPrinted>2019-10-24T12:49:00Z</cp:lastPrinted>
  <dcterms:created xsi:type="dcterms:W3CDTF">2018-07-10T11:45:00Z</dcterms:created>
  <dcterms:modified xsi:type="dcterms:W3CDTF">2019-10-24T12:54:00Z</dcterms:modified>
</cp:coreProperties>
</file>